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380E68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</w:t>
      </w:r>
      <w:r w:rsidR="00342EF8">
        <w:rPr>
          <w:bCs/>
          <w:color w:val="0D0D0D" w:themeColor="text1" w:themeTint="F2"/>
        </w:rPr>
        <w:t>0</w:t>
      </w:r>
      <w:r w:rsidR="006E6459">
        <w:rPr>
          <w:bCs/>
          <w:color w:val="0D0D0D" w:themeColor="text1" w:themeTint="F2"/>
        </w:rPr>
        <w:t>7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8D9A32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86MS0021-01-2025-001008-44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848A4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E6459" w:rsidRPr="004F223F" w:rsidP="006E6459" w14:paraId="60378046" w14:textId="71492079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625CB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благотворительного фонда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Радуга Жизни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Бацман Евгения Юрьевича</w:t>
      </w:r>
      <w:r w:rsidRPr="001625CB">
        <w:rPr>
          <w:color w:val="FF0000"/>
          <w:sz w:val="28"/>
          <w:szCs w:val="28"/>
        </w:rPr>
        <w:t xml:space="preserve">, </w:t>
      </w:r>
      <w:r w:rsidR="00161A9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161A9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>,  зарегистрированного</w:t>
      </w:r>
      <w:r w:rsidRPr="001625CB">
        <w:rPr>
          <w:color w:val="FF0000"/>
          <w:sz w:val="28"/>
          <w:szCs w:val="28"/>
        </w:rPr>
        <w:t xml:space="preserve"> и проживающего: </w:t>
      </w:r>
      <w:r w:rsidR="00161A9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161A9F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6E6459" w:rsidRPr="004F223F" w:rsidP="006E6459" w14:paraId="4C40EB80" w14:textId="77777777">
      <w:pPr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784F16" w:rsidRPr="00E848A4" w:rsidP="006E6459" w14:paraId="06C2ED42" w14:textId="719760D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Бацман Е. Ю.</w:t>
      </w:r>
      <w:r w:rsidRPr="004F223F">
        <w:rPr>
          <w:color w:val="0D0D0D" w:themeColor="text1" w:themeTint="F2"/>
          <w:sz w:val="28"/>
          <w:szCs w:val="28"/>
        </w:rPr>
        <w:t xml:space="preserve">, являясь </w:t>
      </w:r>
      <w:r w:rsidRPr="001625CB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благотворительного фонда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Радуга Жизни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Нефтяников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44</w:t>
      </w:r>
      <w:r w:rsidRPr="001625CB">
        <w:rPr>
          <w:color w:val="FF0000"/>
          <w:sz w:val="28"/>
          <w:szCs w:val="28"/>
        </w:rPr>
        <w:t xml:space="preserve">, кв. </w:t>
      </w:r>
      <w:r>
        <w:rPr>
          <w:color w:val="FF0000"/>
          <w:sz w:val="28"/>
          <w:szCs w:val="28"/>
        </w:rPr>
        <w:t>181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>несвоевременно   представила декл</w:t>
      </w:r>
      <w:r w:rsidRPr="00E848A4">
        <w:rPr>
          <w:color w:val="0D0D0D" w:themeColor="text1" w:themeTint="F2"/>
          <w:sz w:val="28"/>
          <w:szCs w:val="28"/>
        </w:rPr>
        <w:t xml:space="preserve">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E848A4" w:rsidP="00784F16" w14:paraId="7F14B5EB" w14:textId="5E6E542E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Бацман Е. Ю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66DC80E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</w:t>
      </w:r>
      <w:r w:rsidR="006E6459">
        <w:rPr>
          <w:color w:val="0D0D0D" w:themeColor="text1" w:themeTint="F2"/>
          <w:sz w:val="28"/>
          <w:szCs w:val="28"/>
        </w:rPr>
        <w:t>5</w:t>
      </w:r>
      <w:r w:rsidRPr="00E848A4">
        <w:rPr>
          <w:color w:val="0D0D0D" w:themeColor="text1" w:themeTint="F2"/>
          <w:sz w:val="28"/>
          <w:szCs w:val="28"/>
        </w:rPr>
        <w:t>00</w:t>
      </w:r>
      <w:r w:rsidR="006E6459">
        <w:rPr>
          <w:color w:val="0D0D0D" w:themeColor="text1" w:themeTint="F2"/>
          <w:sz w:val="28"/>
          <w:szCs w:val="28"/>
        </w:rPr>
        <w:t>6207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</w:t>
      </w:r>
      <w:r w:rsidR="006E6459">
        <w:rPr>
          <w:color w:val="0D0D0D" w:themeColor="text1" w:themeTint="F2"/>
          <w:sz w:val="28"/>
          <w:szCs w:val="28"/>
        </w:rPr>
        <w:t>4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686C57A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</w:t>
      </w:r>
      <w:r w:rsidR="006E6459">
        <w:rPr>
          <w:color w:val="0D0D0D" w:themeColor="text1" w:themeTint="F2"/>
          <w:sz w:val="28"/>
          <w:szCs w:val="28"/>
        </w:rPr>
        <w:t>4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</w:t>
      </w:r>
      <w:r w:rsidRPr="00E848A4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8421BA" w:rsidRPr="00964075" w:rsidP="008421BA" w14:paraId="0A7094D6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245F6A4F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6E6459">
        <w:rPr>
          <w:color w:val="FF0000"/>
          <w:sz w:val="28"/>
          <w:szCs w:val="28"/>
        </w:rPr>
        <w:t>Бацман Е. Ю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E848A4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E848A4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E848A4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7D6558F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625CB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благотворительного фонда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Радуга Жизни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Бацман Евгения Юрьевича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1D6FB367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A9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61A9F"/>
    <w:rsid w:val="001625CB"/>
    <w:rsid w:val="00181A32"/>
    <w:rsid w:val="00192C1E"/>
    <w:rsid w:val="00212FA4"/>
    <w:rsid w:val="00245C73"/>
    <w:rsid w:val="00245D7B"/>
    <w:rsid w:val="002925F0"/>
    <w:rsid w:val="002A03E4"/>
    <w:rsid w:val="002D2795"/>
    <w:rsid w:val="002E05A4"/>
    <w:rsid w:val="002F1CA9"/>
    <w:rsid w:val="00342EF8"/>
    <w:rsid w:val="003A0417"/>
    <w:rsid w:val="00447591"/>
    <w:rsid w:val="004D143E"/>
    <w:rsid w:val="004F0E54"/>
    <w:rsid w:val="004F223F"/>
    <w:rsid w:val="005A7A11"/>
    <w:rsid w:val="00641FC1"/>
    <w:rsid w:val="00671561"/>
    <w:rsid w:val="00684C9F"/>
    <w:rsid w:val="006E6459"/>
    <w:rsid w:val="0070287E"/>
    <w:rsid w:val="00770889"/>
    <w:rsid w:val="00781D4F"/>
    <w:rsid w:val="00784F16"/>
    <w:rsid w:val="007B2EA7"/>
    <w:rsid w:val="008421BA"/>
    <w:rsid w:val="00882006"/>
    <w:rsid w:val="008A06A5"/>
    <w:rsid w:val="0092385D"/>
    <w:rsid w:val="00964075"/>
    <w:rsid w:val="00971471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63E9F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